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60" w:rsidRPr="00243760" w:rsidRDefault="009571B9" w:rsidP="00243760">
      <w:pPr>
        <w:spacing w:after="0" w:line="240" w:lineRule="auto"/>
        <w:jc w:val="center"/>
        <w:rPr>
          <w:rFonts w:ascii="Maiandra GD" w:hAnsi="Maiandra GD"/>
          <w:b/>
          <w:sz w:val="24"/>
          <w:szCs w:val="24"/>
        </w:rPr>
      </w:pPr>
      <w:r w:rsidRPr="00D75ACC">
        <w:rPr>
          <w:rFonts w:ascii="Maiandra GD" w:hAnsi="Maiandra GD" w:cs="Arial"/>
          <w:noProof/>
          <w:sz w:val="24"/>
          <w:szCs w:val="20"/>
          <w:lang w:eastAsia="es-GT"/>
        </w:rPr>
        <w:drawing>
          <wp:anchor distT="0" distB="0" distL="114300" distR="114300" simplePos="0" relativeHeight="251661312" behindDoc="0" locked="0" layoutInCell="1" allowOverlap="1" wp14:anchorId="0AE551DE" wp14:editId="1A8276F6">
            <wp:simplePos x="0" y="0"/>
            <wp:positionH relativeFrom="margin">
              <wp:posOffset>3854768</wp:posOffset>
            </wp:positionH>
            <wp:positionV relativeFrom="margin">
              <wp:posOffset>-2671450</wp:posOffset>
            </wp:positionV>
            <wp:extent cx="149131" cy="5991367"/>
            <wp:effectExtent l="0" t="6668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 flipV="1">
                      <a:off x="0" y="0"/>
                      <a:ext cx="149131" cy="599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760">
        <w:rPr>
          <w:rFonts w:ascii="Maiandra GD" w:hAnsi="Maiandra GD"/>
          <w:b/>
          <w:sz w:val="24"/>
          <w:szCs w:val="24"/>
        </w:rPr>
        <w:t xml:space="preserve"> </w:t>
      </w:r>
      <w:r w:rsidR="00243760" w:rsidRPr="00243760">
        <w:rPr>
          <w:rFonts w:ascii="Maiandra GD" w:hAnsi="Maiandra GD"/>
          <w:b/>
          <w:sz w:val="24"/>
          <w:szCs w:val="24"/>
        </w:rPr>
        <w:t>“LAS MUJERES QUE YO CONOZCO”</w:t>
      </w:r>
    </w:p>
    <w:p w:rsid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  <w:sectPr w:rsidR="00243760" w:rsidSect="00243760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Pr="00243760" w:rsidRDefault="00243760" w:rsidP="002437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243760">
        <w:rPr>
          <w:rFonts w:ascii="Maiandra GD" w:hAnsi="Maiandra GD"/>
          <w:sz w:val="24"/>
          <w:szCs w:val="24"/>
        </w:rPr>
        <w:t>Las mujeres que conozco,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son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diversas y sensibles a los cambios y matices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de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sí mismas y de las otras,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son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reflejos luminosos de las lunas,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lunas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llenas, crecientes, nuevas y  menguantes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son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diosas, ninfas y amazonas.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Pr="00243760" w:rsidRDefault="00243760" w:rsidP="002437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243760">
        <w:rPr>
          <w:rFonts w:ascii="Maiandra GD" w:hAnsi="Maiandra GD"/>
          <w:sz w:val="24"/>
          <w:szCs w:val="24"/>
        </w:rPr>
        <w:t>Las mujeres que conozco</w:t>
      </w:r>
      <w:r>
        <w:rPr>
          <w:rFonts w:ascii="Maiandra GD" w:hAnsi="Maiandra GD"/>
          <w:sz w:val="24"/>
          <w:szCs w:val="24"/>
        </w:rPr>
        <w:t>,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tejen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juntas complicidades y secretos,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tejen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sueños, frescos en medio del desierto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y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cálidos abrigos, llegados los inviernos.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Pr="00243760" w:rsidRDefault="00243760" w:rsidP="002437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243760">
        <w:rPr>
          <w:rFonts w:ascii="Maiandra GD" w:hAnsi="Maiandra GD"/>
          <w:sz w:val="24"/>
          <w:szCs w:val="24"/>
        </w:rPr>
        <w:t>Las mujeres que conozco</w:t>
      </w:r>
      <w:r>
        <w:rPr>
          <w:rFonts w:ascii="Maiandra GD" w:hAnsi="Maiandra GD"/>
          <w:sz w:val="24"/>
          <w:szCs w:val="24"/>
        </w:rPr>
        <w:t>,</w:t>
      </w:r>
    </w:p>
    <w:p w:rsid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encienden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la espe</w:t>
      </w:r>
      <w:r>
        <w:rPr>
          <w:rFonts w:ascii="Maiandra GD" w:hAnsi="Maiandra GD"/>
          <w:sz w:val="24"/>
          <w:szCs w:val="24"/>
        </w:rPr>
        <w:t xml:space="preserve">ranza de un presente con futuro </w:t>
      </w:r>
      <w:r w:rsidRPr="00243760">
        <w:rPr>
          <w:rFonts w:ascii="Maiandra GD" w:hAnsi="Maiandra GD"/>
          <w:sz w:val="24"/>
          <w:szCs w:val="24"/>
        </w:rPr>
        <w:t>sumergidas en las miradas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de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las niñas y los niños.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Pr="00243760" w:rsidRDefault="00243760" w:rsidP="002437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243760">
        <w:rPr>
          <w:rFonts w:ascii="Maiandra GD" w:hAnsi="Maiandra GD"/>
          <w:sz w:val="24"/>
          <w:szCs w:val="24"/>
        </w:rPr>
        <w:t>Las mujeres que conozco,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danzan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solas o con pares en noches de 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plenilunio</w:t>
      </w:r>
      <w:proofErr w:type="gramEnd"/>
      <w:r w:rsidRPr="00243760">
        <w:rPr>
          <w:rFonts w:ascii="Maiandra GD" w:hAnsi="Maiandra GD"/>
          <w:sz w:val="24"/>
          <w:szCs w:val="24"/>
        </w:rPr>
        <w:t>, dibujan círculos amorosos alrededor del fuego, construye</w:t>
      </w:r>
      <w:r>
        <w:rPr>
          <w:rFonts w:ascii="Maiandra GD" w:hAnsi="Maiandra GD"/>
          <w:sz w:val="24"/>
          <w:szCs w:val="24"/>
        </w:rPr>
        <w:t xml:space="preserve">n altares y refugios colectivos </w:t>
      </w:r>
      <w:r w:rsidRPr="00243760">
        <w:rPr>
          <w:rFonts w:ascii="Maiandra GD" w:hAnsi="Maiandra GD"/>
          <w:sz w:val="24"/>
          <w:szCs w:val="24"/>
        </w:rPr>
        <w:t>rescatan y le</w:t>
      </w:r>
      <w:r>
        <w:rPr>
          <w:rFonts w:ascii="Maiandra GD" w:hAnsi="Maiandra GD"/>
          <w:sz w:val="24"/>
          <w:szCs w:val="24"/>
        </w:rPr>
        <w:t xml:space="preserve">vantan tradiciones ancestrales, </w:t>
      </w:r>
      <w:r w:rsidRPr="00243760">
        <w:rPr>
          <w:rFonts w:ascii="Maiandra GD" w:hAnsi="Maiandra GD"/>
          <w:sz w:val="24"/>
          <w:szCs w:val="24"/>
        </w:rPr>
        <w:t>reinventan el “eterno femenino”.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Pr="00243760" w:rsidRDefault="00243760" w:rsidP="002437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243760">
        <w:rPr>
          <w:rFonts w:ascii="Maiandra GD" w:hAnsi="Maiandra GD"/>
          <w:sz w:val="24"/>
          <w:szCs w:val="24"/>
        </w:rPr>
        <w:t xml:space="preserve">Las mujeres que conozco, 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se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miran al espejo amantes de su desnudez,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aprenden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despacio a contemplar el paso del 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tiempo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en sus múltiples rostros,</w:t>
      </w:r>
    </w:p>
    <w:p w:rsid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co</w:t>
      </w:r>
      <w:r>
        <w:rPr>
          <w:rFonts w:ascii="Maiandra GD" w:hAnsi="Maiandra GD"/>
          <w:sz w:val="24"/>
          <w:szCs w:val="24"/>
        </w:rPr>
        <w:t>nfeccionan</w:t>
      </w:r>
      <w:proofErr w:type="gramEnd"/>
      <w:r>
        <w:rPr>
          <w:rFonts w:ascii="Maiandra GD" w:hAnsi="Maiandra GD"/>
          <w:sz w:val="24"/>
          <w:szCs w:val="24"/>
        </w:rPr>
        <w:t xml:space="preserve"> sus ropas con telas de algodones y sedas, </w:t>
      </w:r>
      <w:r w:rsidRPr="00243760">
        <w:rPr>
          <w:rFonts w:ascii="Maiandra GD" w:hAnsi="Maiandra GD"/>
          <w:sz w:val="24"/>
          <w:szCs w:val="24"/>
        </w:rPr>
        <w:t xml:space="preserve">están de regreso a las faldas, </w:t>
      </w:r>
      <w:r>
        <w:rPr>
          <w:rFonts w:ascii="Maiandra GD" w:hAnsi="Maiandra GD"/>
          <w:sz w:val="24"/>
          <w:szCs w:val="24"/>
        </w:rPr>
        <w:t xml:space="preserve">al rebozo y sus perfumes naturales, </w:t>
      </w:r>
      <w:r w:rsidRPr="00243760">
        <w:rPr>
          <w:rFonts w:ascii="Maiandra GD" w:hAnsi="Maiandra GD"/>
          <w:sz w:val="24"/>
          <w:szCs w:val="24"/>
        </w:rPr>
        <w:t>elaboran sus joyas</w:t>
      </w:r>
      <w:r>
        <w:rPr>
          <w:rFonts w:ascii="Maiandra GD" w:hAnsi="Maiandra GD"/>
          <w:sz w:val="24"/>
          <w:szCs w:val="24"/>
        </w:rPr>
        <w:t xml:space="preserve"> con piedras, plumas y semillas </w:t>
      </w:r>
      <w:r w:rsidRPr="00243760">
        <w:rPr>
          <w:rFonts w:ascii="Maiandra GD" w:hAnsi="Maiandra GD"/>
          <w:sz w:val="24"/>
          <w:szCs w:val="24"/>
        </w:rPr>
        <w:t>a</w:t>
      </w:r>
      <w:r>
        <w:rPr>
          <w:rFonts w:ascii="Maiandra GD" w:hAnsi="Maiandra GD"/>
          <w:sz w:val="24"/>
          <w:szCs w:val="24"/>
        </w:rPr>
        <w:t xml:space="preserve">bandonando el oro y los metales </w:t>
      </w:r>
      <w:r w:rsidRPr="00243760">
        <w:rPr>
          <w:rFonts w:ascii="Maiandra GD" w:hAnsi="Maiandra GD"/>
          <w:sz w:val="24"/>
          <w:szCs w:val="24"/>
        </w:rPr>
        <w:t xml:space="preserve">para cuidar el agua, 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sus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ríos vivos y sus mares.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Pr="00243760" w:rsidRDefault="00243760" w:rsidP="002437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243760">
        <w:rPr>
          <w:rFonts w:ascii="Maiandra GD" w:hAnsi="Maiandra GD"/>
          <w:sz w:val="24"/>
          <w:szCs w:val="24"/>
        </w:rPr>
        <w:t>Las mujeres que conozco</w:t>
      </w:r>
      <w:r>
        <w:rPr>
          <w:rFonts w:ascii="Maiandra GD" w:hAnsi="Maiandra GD"/>
          <w:sz w:val="24"/>
          <w:szCs w:val="24"/>
        </w:rPr>
        <w:t>,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disfrutan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del trabajo productivo, 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>
        <w:rPr>
          <w:rFonts w:ascii="Maiandra GD" w:hAnsi="Maiandra GD"/>
          <w:sz w:val="24"/>
          <w:szCs w:val="24"/>
        </w:rPr>
        <w:t>tanto</w:t>
      </w:r>
      <w:proofErr w:type="gramEnd"/>
      <w:r>
        <w:rPr>
          <w:rFonts w:ascii="Maiandra GD" w:hAnsi="Maiandra GD"/>
          <w:sz w:val="24"/>
          <w:szCs w:val="24"/>
        </w:rPr>
        <w:t xml:space="preserve"> como de la cocina, </w:t>
      </w:r>
      <w:r w:rsidRPr="00243760">
        <w:rPr>
          <w:rFonts w:ascii="Maiandra GD" w:hAnsi="Maiandra GD"/>
          <w:sz w:val="24"/>
          <w:szCs w:val="24"/>
        </w:rPr>
        <w:t>de vi</w:t>
      </w:r>
      <w:r>
        <w:rPr>
          <w:rFonts w:ascii="Maiandra GD" w:hAnsi="Maiandra GD"/>
          <w:sz w:val="24"/>
          <w:szCs w:val="24"/>
        </w:rPr>
        <w:t xml:space="preserve">ajar y de estar en movimiento, </w:t>
      </w:r>
      <w:r w:rsidRPr="00243760">
        <w:rPr>
          <w:rFonts w:ascii="Maiandra GD" w:hAnsi="Maiandra GD"/>
          <w:sz w:val="24"/>
          <w:szCs w:val="24"/>
        </w:rPr>
        <w:t>tanto como de vivir la casa,</w:t>
      </w:r>
    </w:p>
    <w:p w:rsidR="00243760" w:rsidRPr="00243760" w:rsidRDefault="00563797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 w:cs="Arial"/>
          <w:noProof/>
          <w:sz w:val="20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00DB87EB" wp14:editId="00F9E1F5">
            <wp:simplePos x="0" y="0"/>
            <wp:positionH relativeFrom="margin">
              <wp:posOffset>22862</wp:posOffset>
            </wp:positionH>
            <wp:positionV relativeFrom="margin">
              <wp:posOffset>8093916</wp:posOffset>
            </wp:positionV>
            <wp:extent cx="3062642" cy="1110966"/>
            <wp:effectExtent l="76200" t="0" r="42545" b="1276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5688">
                      <a:off x="0" y="0"/>
                      <a:ext cx="3064515" cy="111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43760">
        <w:rPr>
          <w:rFonts w:ascii="Maiandra GD" w:hAnsi="Maiandra GD"/>
          <w:sz w:val="24"/>
          <w:szCs w:val="24"/>
        </w:rPr>
        <w:t>de</w:t>
      </w:r>
      <w:proofErr w:type="gramEnd"/>
      <w:r w:rsidR="00243760">
        <w:rPr>
          <w:rFonts w:ascii="Maiandra GD" w:hAnsi="Maiandra GD"/>
          <w:sz w:val="24"/>
          <w:szCs w:val="24"/>
        </w:rPr>
        <w:t xml:space="preserve"> participar en política, </w:t>
      </w:r>
      <w:r w:rsidR="00243760" w:rsidRPr="00243760">
        <w:rPr>
          <w:rFonts w:ascii="Maiandra GD" w:hAnsi="Maiandra GD"/>
          <w:sz w:val="24"/>
          <w:szCs w:val="24"/>
        </w:rPr>
        <w:t>tanto como de</w:t>
      </w:r>
      <w:r w:rsidR="00243760">
        <w:rPr>
          <w:rFonts w:ascii="Maiandra GD" w:hAnsi="Maiandra GD"/>
          <w:sz w:val="24"/>
          <w:szCs w:val="24"/>
        </w:rPr>
        <w:t xml:space="preserve">l deporte, de todas las artes, </w:t>
      </w:r>
      <w:r w:rsidR="00243760" w:rsidRPr="00243760">
        <w:rPr>
          <w:rFonts w:ascii="Maiandra GD" w:hAnsi="Maiandra GD"/>
          <w:sz w:val="24"/>
          <w:szCs w:val="24"/>
        </w:rPr>
        <w:t xml:space="preserve">como de </w:t>
      </w:r>
      <w:r w:rsidR="00243760">
        <w:rPr>
          <w:rFonts w:ascii="Maiandra GD" w:hAnsi="Maiandra GD"/>
          <w:sz w:val="24"/>
          <w:szCs w:val="24"/>
        </w:rPr>
        <w:t xml:space="preserve">las ciencias de la tecnología, </w:t>
      </w:r>
      <w:r w:rsidR="00243760" w:rsidRPr="00243760">
        <w:rPr>
          <w:rFonts w:ascii="Maiandra GD" w:hAnsi="Maiandra GD"/>
          <w:sz w:val="24"/>
          <w:szCs w:val="24"/>
        </w:rPr>
        <w:t>tanto como del contacto con la naturaleza.</w:t>
      </w:r>
    </w:p>
    <w:p w:rsid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Pr="00243760" w:rsidRDefault="00243760" w:rsidP="002437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243760">
        <w:rPr>
          <w:rFonts w:ascii="Maiandra GD" w:hAnsi="Maiandra GD"/>
          <w:sz w:val="24"/>
          <w:szCs w:val="24"/>
        </w:rPr>
        <w:t>Las mujeres que conozco,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>
        <w:rPr>
          <w:rFonts w:ascii="Maiandra GD" w:hAnsi="Maiandra GD"/>
          <w:sz w:val="24"/>
          <w:szCs w:val="24"/>
        </w:rPr>
        <w:t>caminan</w:t>
      </w:r>
      <w:proofErr w:type="gramEnd"/>
      <w:r>
        <w:rPr>
          <w:rFonts w:ascii="Maiandra GD" w:hAnsi="Maiandra GD"/>
          <w:sz w:val="24"/>
          <w:szCs w:val="24"/>
        </w:rPr>
        <w:t xml:space="preserve">, corren, vuelan… elaboran alimentos perennes </w:t>
      </w:r>
      <w:r w:rsidRPr="00243760">
        <w:rPr>
          <w:rFonts w:ascii="Maiandra GD" w:hAnsi="Maiandra GD"/>
          <w:sz w:val="24"/>
          <w:szCs w:val="24"/>
        </w:rPr>
        <w:t>como estrategias para la resistencia,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>
        <w:rPr>
          <w:rFonts w:ascii="Maiandra GD" w:hAnsi="Maiandra GD"/>
          <w:sz w:val="24"/>
          <w:szCs w:val="24"/>
        </w:rPr>
        <w:t>cuidan</w:t>
      </w:r>
      <w:proofErr w:type="gramEnd"/>
      <w:r>
        <w:rPr>
          <w:rFonts w:ascii="Maiandra GD" w:hAnsi="Maiandra GD"/>
          <w:sz w:val="24"/>
          <w:szCs w:val="24"/>
        </w:rPr>
        <w:t xml:space="preserve"> los recursos naturales, cultivan flores y nubes, </w:t>
      </w:r>
      <w:r w:rsidRPr="00243760">
        <w:rPr>
          <w:rFonts w:ascii="Maiandra GD" w:hAnsi="Maiandra GD"/>
          <w:sz w:val="24"/>
          <w:szCs w:val="24"/>
        </w:rPr>
        <w:t>descansan a la sombra de los árboles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y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hacen el amor a la luz de las estrellas.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Pr="00243760" w:rsidRDefault="00243760" w:rsidP="002437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243760">
        <w:rPr>
          <w:rFonts w:ascii="Maiandra GD" w:hAnsi="Maiandra GD"/>
          <w:sz w:val="24"/>
          <w:szCs w:val="24"/>
        </w:rPr>
        <w:t>Las mujeres y las niñas que yo conozco,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>
        <w:rPr>
          <w:rFonts w:ascii="Maiandra GD" w:hAnsi="Maiandra GD"/>
          <w:sz w:val="24"/>
          <w:szCs w:val="24"/>
        </w:rPr>
        <w:t>disfrutan</w:t>
      </w:r>
      <w:proofErr w:type="gramEnd"/>
      <w:r>
        <w:rPr>
          <w:rFonts w:ascii="Maiandra GD" w:hAnsi="Maiandra GD"/>
          <w:sz w:val="24"/>
          <w:szCs w:val="24"/>
        </w:rPr>
        <w:t xml:space="preserve"> de estar solas, </w:t>
      </w:r>
      <w:r w:rsidRPr="00243760">
        <w:rPr>
          <w:rFonts w:ascii="Maiandra GD" w:hAnsi="Maiandra GD"/>
          <w:sz w:val="24"/>
          <w:szCs w:val="24"/>
        </w:rPr>
        <w:t>tanto como de</w:t>
      </w:r>
      <w:r>
        <w:rPr>
          <w:rFonts w:ascii="Maiandra GD" w:hAnsi="Maiandra GD"/>
          <w:sz w:val="24"/>
          <w:szCs w:val="24"/>
        </w:rPr>
        <w:t xml:space="preserve"> estar en compañía, </w:t>
      </w:r>
      <w:r w:rsidRPr="00243760">
        <w:rPr>
          <w:rFonts w:ascii="Maiandra GD" w:hAnsi="Maiandra GD"/>
          <w:sz w:val="24"/>
          <w:szCs w:val="24"/>
        </w:rPr>
        <w:t>toman su fuerza d</w:t>
      </w:r>
      <w:r>
        <w:rPr>
          <w:rFonts w:ascii="Maiandra GD" w:hAnsi="Maiandra GD"/>
          <w:sz w:val="24"/>
          <w:szCs w:val="24"/>
        </w:rPr>
        <w:t xml:space="preserve">e los cuatro puntos cardinales: </w:t>
      </w:r>
      <w:r w:rsidRPr="00243760">
        <w:rPr>
          <w:rFonts w:ascii="Maiandra GD" w:hAnsi="Maiandra GD"/>
          <w:sz w:val="24"/>
          <w:szCs w:val="24"/>
        </w:rPr>
        <w:t>del norte, toman el calor del fuego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del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sur, beben el agua y sus transparencias,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en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el este, recogen las maderas y los frutos 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de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los árboles y el oeste les regala la libertad 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y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la levedad del viento.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Pr="00243760" w:rsidRDefault="00243760" w:rsidP="002437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243760">
        <w:rPr>
          <w:rFonts w:ascii="Maiandra GD" w:hAnsi="Maiandra GD"/>
          <w:sz w:val="24"/>
          <w:szCs w:val="24"/>
        </w:rPr>
        <w:t xml:space="preserve">Las mujeres que conozco, </w:t>
      </w:r>
    </w:p>
    <w:p w:rsid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cad</w:t>
      </w:r>
      <w:r>
        <w:rPr>
          <w:rFonts w:ascii="Maiandra GD" w:hAnsi="Maiandra GD"/>
          <w:sz w:val="24"/>
          <w:szCs w:val="24"/>
        </w:rPr>
        <w:t>a</w:t>
      </w:r>
      <w:proofErr w:type="gramEnd"/>
      <w:r>
        <w:rPr>
          <w:rFonts w:ascii="Maiandra GD" w:hAnsi="Maiandra GD"/>
          <w:sz w:val="24"/>
          <w:szCs w:val="24"/>
        </w:rPr>
        <w:t xml:space="preserve"> ciclo lunar, llegada la noche </w:t>
      </w:r>
    </w:p>
    <w:p w:rsid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>
        <w:rPr>
          <w:rFonts w:ascii="Maiandra GD" w:hAnsi="Maiandra GD"/>
          <w:sz w:val="24"/>
          <w:szCs w:val="24"/>
        </w:rPr>
        <w:t>en</w:t>
      </w:r>
      <w:proofErr w:type="gramEnd"/>
      <w:r>
        <w:rPr>
          <w:rFonts w:ascii="Maiandra GD" w:hAnsi="Maiandra GD"/>
          <w:sz w:val="24"/>
          <w:szCs w:val="24"/>
        </w:rPr>
        <w:t xml:space="preserve"> complicidad con la luna y en íntimos rituales, entregan de su cuerpo femenino </w:t>
      </w:r>
    </w:p>
    <w:p w:rsid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>
        <w:rPr>
          <w:rFonts w:ascii="Maiandra GD" w:hAnsi="Maiandra GD"/>
          <w:sz w:val="24"/>
          <w:szCs w:val="24"/>
        </w:rPr>
        <w:t>una</w:t>
      </w:r>
      <w:proofErr w:type="gramEnd"/>
      <w:r>
        <w:rPr>
          <w:rFonts w:ascii="Maiandra GD" w:hAnsi="Maiandra GD"/>
          <w:sz w:val="24"/>
          <w:szCs w:val="24"/>
        </w:rPr>
        <w:t xml:space="preserve"> ofrenda a la tierra, 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sembramos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la tierra –dicen en voz baja-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levantando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un rito sagrado de esperanza.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10. </w:t>
      </w:r>
      <w:r w:rsidRPr="00243760">
        <w:rPr>
          <w:rFonts w:ascii="Maiandra GD" w:hAnsi="Maiandra GD"/>
          <w:sz w:val="24"/>
          <w:szCs w:val="24"/>
        </w:rPr>
        <w:t>Las mujeres que conozco</w:t>
      </w:r>
      <w:r>
        <w:rPr>
          <w:rFonts w:ascii="Maiandra GD" w:hAnsi="Maiandra GD"/>
          <w:sz w:val="24"/>
          <w:szCs w:val="24"/>
        </w:rPr>
        <w:t>,</w:t>
      </w:r>
    </w:p>
    <w:p w:rsid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aman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la libertad, la vida y la paz de sus espíritus, deciden si quieren ser madres o permanecer </w:t>
      </w:r>
      <w:r>
        <w:rPr>
          <w:rFonts w:ascii="Maiandra GD" w:hAnsi="Maiandra GD"/>
          <w:sz w:val="24"/>
          <w:szCs w:val="24"/>
        </w:rPr>
        <w:t>dando otros</w:t>
      </w:r>
      <w:r w:rsidRPr="00243760">
        <w:rPr>
          <w:rFonts w:ascii="Maiandra GD" w:hAnsi="Maiandra GD"/>
          <w:sz w:val="24"/>
          <w:szCs w:val="24"/>
        </w:rPr>
        <w:t xml:space="preserve"> frutos, viven y gozan de sus cuerpos como territorio propio, promueven la igualdad con los hombres y el derecho de todas </w:t>
      </w:r>
      <w:r>
        <w:rPr>
          <w:rFonts w:ascii="Maiandra GD" w:hAnsi="Maiandra GD"/>
          <w:sz w:val="24"/>
          <w:szCs w:val="24"/>
        </w:rPr>
        <w:t>y todos a tener derechos.</w:t>
      </w:r>
    </w:p>
    <w:p w:rsid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11. </w:t>
      </w:r>
      <w:r w:rsidRPr="00243760">
        <w:rPr>
          <w:rFonts w:ascii="Maiandra GD" w:hAnsi="Maiandra GD"/>
          <w:sz w:val="24"/>
          <w:szCs w:val="24"/>
        </w:rPr>
        <w:t>Las mujeres que conozco</w:t>
      </w:r>
      <w:r>
        <w:rPr>
          <w:rFonts w:ascii="Maiandra GD" w:hAnsi="Maiandra GD"/>
          <w:sz w:val="24"/>
          <w:szCs w:val="24"/>
        </w:rPr>
        <w:t>,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 w:rsidRPr="00243760">
        <w:rPr>
          <w:rFonts w:ascii="Maiandra GD" w:hAnsi="Maiandra GD"/>
          <w:sz w:val="24"/>
          <w:szCs w:val="24"/>
        </w:rPr>
        <w:t xml:space="preserve"> </w:t>
      </w:r>
      <w:proofErr w:type="gramStart"/>
      <w:r w:rsidRPr="00243760">
        <w:rPr>
          <w:rFonts w:ascii="Maiandra GD" w:hAnsi="Maiandra GD"/>
          <w:sz w:val="24"/>
          <w:szCs w:val="24"/>
        </w:rPr>
        <w:t>saben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que su país está roto… escuchan su miedo, su llanto y su dolor social y en complicidad con otros países solidarios, sueñan y se organizan en aldeas y clanes, comparten sus alas y se nutren de ideas libertarias.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12. </w:t>
      </w:r>
      <w:r w:rsidRPr="00243760">
        <w:rPr>
          <w:rFonts w:ascii="Maiandra GD" w:hAnsi="Maiandra GD"/>
          <w:sz w:val="24"/>
          <w:szCs w:val="24"/>
        </w:rPr>
        <w:t>Las mujeres que yo conozco y amo</w:t>
      </w:r>
      <w:r>
        <w:rPr>
          <w:rFonts w:ascii="Maiandra GD" w:hAnsi="Maiandra GD"/>
          <w:sz w:val="24"/>
          <w:szCs w:val="24"/>
        </w:rPr>
        <w:t>,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se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r</w:t>
      </w:r>
      <w:r>
        <w:rPr>
          <w:rFonts w:ascii="Maiandra GD" w:hAnsi="Maiandra GD"/>
          <w:sz w:val="24"/>
          <w:szCs w:val="24"/>
        </w:rPr>
        <w:t>einventan cada día y cada noche,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en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cada ciclo lunar se renuevan,</w:t>
      </w:r>
    </w:p>
    <w:p w:rsidR="00243760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mudan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de piel, lloran, ríen y gritan renovadas</w:t>
      </w:r>
    </w:p>
    <w:p w:rsidR="00A37738" w:rsidRPr="00243760" w:rsidRDefault="00243760" w:rsidP="0024376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proofErr w:type="gramStart"/>
      <w:r w:rsidRPr="00243760">
        <w:rPr>
          <w:rFonts w:ascii="Maiandra GD" w:hAnsi="Maiandra GD"/>
          <w:sz w:val="24"/>
          <w:szCs w:val="24"/>
        </w:rPr>
        <w:t>su</w:t>
      </w:r>
      <w:proofErr w:type="gramEnd"/>
      <w:r w:rsidRPr="00243760">
        <w:rPr>
          <w:rFonts w:ascii="Maiandra GD" w:hAnsi="Maiandra GD"/>
          <w:sz w:val="24"/>
          <w:szCs w:val="24"/>
        </w:rPr>
        <w:t xml:space="preserve"> transgresora decisión de vivir con plenitud su libertad alada.</w:t>
      </w:r>
    </w:p>
    <w:sectPr w:rsidR="00A37738" w:rsidRPr="00243760" w:rsidSect="00243760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74B5E"/>
    <w:multiLevelType w:val="hybridMultilevel"/>
    <w:tmpl w:val="DB501B7C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60"/>
    <w:rsid w:val="00243760"/>
    <w:rsid w:val="00563797"/>
    <w:rsid w:val="009571B9"/>
    <w:rsid w:val="00A3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3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3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PAUSA</dc:creator>
  <cp:lastModifiedBy>PAUSA</cp:lastModifiedBy>
  <cp:revision>2</cp:revision>
  <dcterms:created xsi:type="dcterms:W3CDTF">2013-09-23T00:07:00Z</dcterms:created>
  <dcterms:modified xsi:type="dcterms:W3CDTF">2013-09-23T00:21:00Z</dcterms:modified>
</cp:coreProperties>
</file>